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340"/>
        </w:tabs>
        <w:spacing w:line="700" w:lineRule="exact"/>
        <w:jc w:val="center"/>
        <w:rPr>
          <w:rFonts w:hint="eastAsia" w:eastAsia="方正小标宋简体" w:cs="方正小标宋简体"/>
          <w:color w:val="000000"/>
          <w:spacing w:val="20"/>
          <w:kern w:val="0"/>
          <w:sz w:val="44"/>
          <w:szCs w:val="44"/>
        </w:rPr>
      </w:pPr>
      <w:r>
        <w:rPr>
          <w:rFonts w:hint="eastAsia" w:eastAsia="方正小标宋简体" w:cs="方正小标宋简体"/>
          <w:color w:val="000000"/>
          <w:spacing w:val="20"/>
          <w:kern w:val="0"/>
          <w:sz w:val="44"/>
          <w:szCs w:val="44"/>
        </w:rPr>
        <w:t>关于义乌市建设工程</w:t>
      </w:r>
    </w:p>
    <w:p>
      <w:pPr>
        <w:widowControl/>
        <w:tabs>
          <w:tab w:val="left" w:pos="2340"/>
        </w:tabs>
        <w:spacing w:line="700" w:lineRule="exact"/>
        <w:jc w:val="center"/>
        <w:rPr>
          <w:rFonts w:eastAsia="方正小标宋简体"/>
          <w:color w:val="000000"/>
          <w:spacing w:val="20"/>
          <w:kern w:val="0"/>
          <w:sz w:val="44"/>
          <w:szCs w:val="44"/>
        </w:rPr>
      </w:pPr>
      <w:r>
        <w:rPr>
          <w:rFonts w:hint="eastAsia" w:eastAsia="方正小标宋简体" w:cs="方正小标宋简体"/>
          <w:color w:val="000000"/>
          <w:spacing w:val="20"/>
          <w:kern w:val="0"/>
          <w:sz w:val="44"/>
          <w:szCs w:val="44"/>
        </w:rPr>
        <w:t>生产安全事故的预警公告</w:t>
      </w:r>
    </w:p>
    <w:p>
      <w:pPr>
        <w:spacing w:line="500" w:lineRule="exact"/>
        <w:jc w:val="center"/>
        <w:rPr>
          <w:rFonts w:eastAsia="仿宋_GB2312"/>
          <w:color w:val="000000"/>
          <w:sz w:val="24"/>
          <w:u w:val="single"/>
        </w:rPr>
      </w:pPr>
    </w:p>
    <w:p>
      <w:pPr>
        <w:spacing w:line="59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（）号</w:t>
      </w:r>
    </w:p>
    <w:p>
      <w:pPr>
        <w:spacing w:line="560" w:lineRule="exact"/>
        <w:jc w:val="center"/>
        <w:rPr>
          <w:rFonts w:ascii="仿宋_GB2312" w:hAnsi="仿宋_GB2312" w:eastAsia="仿宋_GB2312"/>
          <w:color w:val="000000"/>
          <w:sz w:val="32"/>
          <w:szCs w:val="32"/>
        </w:rPr>
      </w:pPr>
    </w:p>
    <w:p>
      <w:pPr>
        <w:spacing w:line="590" w:lineRule="exact"/>
        <w:ind w:firstLine="616" w:firstLineChars="200"/>
        <w:jc w:val="left"/>
        <w:rPr>
          <w:rFonts w:ascii="仿宋_GB2312" w:hAnsi="仿宋_GB2312" w:eastAsia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根据（机关、部门、单位）预测（报告），年月日时，我市将有可能发生突发事件。（应急指挥机构）决定进入预警状态。各有关部门和单位务必按照预警确定的分工，认真履行职责，全力做好应急准备工作。（提示、指引有关单位、社会公众需要注意、防范的问题和予以配合的内容）。</w:t>
      </w:r>
    </w:p>
    <w:p>
      <w:pPr>
        <w:spacing w:line="590" w:lineRule="exact"/>
        <w:ind w:firstLine="616" w:firstLineChars="200"/>
        <w:jc w:val="left"/>
        <w:rPr>
          <w:rFonts w:ascii="仿宋_GB2312" w:hAnsi="仿宋_GB2312" w:eastAsia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特此公告</w:t>
      </w:r>
    </w:p>
    <w:p>
      <w:pPr>
        <w:spacing w:line="590" w:lineRule="exact"/>
        <w:ind w:firstLine="5280" w:firstLineChars="1650"/>
        <w:jc w:val="left"/>
        <w:rPr>
          <w:rFonts w:ascii="仿宋_GB2312" w:hAnsi="仿宋_GB2312" w:eastAsia="仿宋_GB2312"/>
          <w:color w:val="000000"/>
          <w:sz w:val="32"/>
          <w:szCs w:val="32"/>
        </w:rPr>
      </w:pPr>
    </w:p>
    <w:p>
      <w:pPr>
        <w:spacing w:line="590" w:lineRule="exact"/>
        <w:ind w:firstLine="5280" w:firstLineChars="1650"/>
        <w:jc w:val="left"/>
        <w:rPr>
          <w:rFonts w:ascii="仿宋_GB2312" w:hAnsi="仿宋_GB2312" w:eastAsia="仿宋_GB2312"/>
          <w:color w:val="000000"/>
          <w:sz w:val="32"/>
          <w:szCs w:val="32"/>
        </w:rPr>
      </w:pPr>
    </w:p>
    <w:p>
      <w:pPr>
        <w:spacing w:line="590" w:lineRule="exact"/>
        <w:ind w:left="4200" w:leftChars="2000"/>
        <w:jc w:val="center"/>
        <w:rPr>
          <w:rFonts w:ascii="仿宋_GB2312" w:hAnsi="仿宋_GB2312" w:eastAsia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（盖章）</w:t>
      </w:r>
    </w:p>
    <w:p>
      <w:pPr>
        <w:spacing w:line="590" w:lineRule="exact"/>
        <w:ind w:firstLine="6160" w:firstLineChars="2000"/>
        <w:jc w:val="left"/>
        <w:rPr>
          <w:rFonts w:ascii="仿宋_GB2312" w:hAnsi="仿宋_GB2312" w:eastAsia="仿宋_GB2312" w:cs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03B5B"/>
    <w:rsid w:val="71D0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2021-11-25T07:40:00Z</dcterms:created>
  <dc:creator>龚秀娟</dc:creator>
  <cp:lastModifiedBy>龚秀娟</cp:lastModifiedBy>
  <dcterms:modified xsi:type="dcterms:W3CDTF">2021-11-25T07:40:18Z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6DAB26DF1B6F4EFA862DE7115151B400</vt:lpwstr>
  </property>
</Properties>
</file>