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2024年度浙江省外贸优品申请表</w:t>
      </w:r>
    </w:p>
    <w:p>
      <w:pPr>
        <w:spacing w:line="160" w:lineRule="exact"/>
      </w:pPr>
    </w:p>
    <w:tbl>
      <w:tblPr>
        <w:tblStyle w:val="7"/>
        <w:tblW w:w="9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778"/>
        <w:gridCol w:w="1468"/>
        <w:gridCol w:w="1687"/>
        <w:gridCol w:w="391"/>
        <w:gridCol w:w="1357"/>
        <w:gridCol w:w="491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89" w:line="216" w:lineRule="auto"/>
              <w:ind w:left="4933"/>
            </w:pPr>
            <w:r>
              <w:t>资</w:t>
            </w:r>
            <w:r>
              <w:rPr>
                <w:spacing w:val="105"/>
              </w:rPr>
              <w:t xml:space="preserve"> </w:t>
            </w:r>
            <w:r>
              <w:t>格</w:t>
            </w:r>
            <w:r>
              <w:rPr>
                <w:spacing w:val="105"/>
              </w:rPr>
              <w:t xml:space="preserve"> </w:t>
            </w:r>
            <w:r>
              <w:t>条</w:t>
            </w:r>
            <w:r>
              <w:rPr>
                <w:spacing w:val="105"/>
              </w:rPr>
              <w:t xml:space="preserve"> </w:t>
            </w:r>
            <w:r>
              <w:t>件</w:t>
            </w: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38" w:line="221" w:lineRule="auto"/>
              <w:ind w:left="141"/>
            </w:pPr>
            <w:r>
              <w:rPr>
                <w:spacing w:val="8"/>
              </w:rPr>
              <w:t>企业名称: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202" w:line="221" w:lineRule="auto"/>
              <w:ind w:left="141"/>
            </w:pPr>
            <w:r>
              <w:rPr>
                <w:spacing w:val="-1"/>
              </w:rPr>
              <w:t>注册地址：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39" w:line="219" w:lineRule="auto"/>
              <w:ind w:left="141"/>
            </w:pPr>
            <w:r>
              <w:t>企业统一社会信用代码：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91" w:line="219" w:lineRule="auto"/>
              <w:ind w:left="141"/>
            </w:pPr>
            <w:r>
              <w:rPr>
                <w:spacing w:val="6"/>
              </w:rPr>
              <w:t>企业海关代码: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91" w:line="219" w:lineRule="auto"/>
              <w:ind w:left="141"/>
            </w:pPr>
            <w:r>
              <w:rPr>
                <w:spacing w:val="6"/>
              </w:rPr>
              <w:t>申报品牌名称: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211" w:line="220" w:lineRule="auto"/>
              <w:ind w:left="141"/>
            </w:pPr>
            <w:r>
              <w:t>主要出口商品：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41"/>
            </w:pPr>
            <w:r>
              <w:t>申报商品类别：</w:t>
            </w:r>
          </w:p>
        </w:tc>
        <w:tc>
          <w:tcPr>
            <w:tcW w:w="1687" w:type="dxa"/>
            <w:tcBorders>
              <w:right w:val="nil"/>
            </w:tcBorders>
            <w:vAlign w:val="top"/>
          </w:tcPr>
          <w:p>
            <w:pPr>
              <w:pStyle w:val="6"/>
              <w:spacing w:before="112" w:line="220" w:lineRule="auto"/>
              <w:ind w:left="125"/>
              <w:rPr>
                <w:spacing w:val="2"/>
              </w:rPr>
            </w:pPr>
            <w:r>
              <w:rPr>
                <w:spacing w:val="2"/>
              </w:rPr>
              <w:t>□纺织服装</w:t>
            </w:r>
          </w:p>
          <w:p>
            <w:pPr>
              <w:pStyle w:val="6"/>
              <w:spacing w:before="112" w:line="220" w:lineRule="auto"/>
              <w:ind w:left="125"/>
              <w:rPr>
                <w:spacing w:val="2"/>
              </w:rPr>
            </w:pPr>
            <w:r>
              <w:rPr>
                <w:spacing w:val="2"/>
              </w:rPr>
              <w:t>□建材冶金</w:t>
            </w:r>
          </w:p>
          <w:p>
            <w:pPr>
              <w:pStyle w:val="6"/>
              <w:spacing w:before="112" w:line="220" w:lineRule="auto"/>
              <w:ind w:left="125"/>
            </w:pPr>
            <w:r>
              <w:rPr>
                <w:spacing w:val="2"/>
              </w:rPr>
              <w:t>□乘用车</w:t>
            </w:r>
          </w:p>
        </w:tc>
        <w:tc>
          <w:tcPr>
            <w:tcW w:w="1748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12" w:line="271" w:lineRule="auto"/>
              <w:ind w:left="151" w:right="151"/>
              <w:jc w:val="both"/>
            </w:pPr>
            <w:r>
              <w:rPr>
                <w:spacing w:val="2"/>
              </w:rPr>
              <w:t>口机械电子</w:t>
            </w:r>
            <w:r>
              <w:t xml:space="preserve"> </w:t>
            </w:r>
            <w:r>
              <w:rPr>
                <w:spacing w:val="1"/>
              </w:rPr>
              <w:t>口化工医保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  <w:tc>
          <w:tcPr>
            <w:tcW w:w="2254" w:type="dxa"/>
            <w:gridSpan w:val="2"/>
            <w:tcBorders>
              <w:left w:val="nil"/>
            </w:tcBorders>
            <w:vAlign w:val="top"/>
          </w:tcPr>
          <w:p>
            <w:pPr>
              <w:pStyle w:val="6"/>
              <w:spacing w:before="142" w:line="219" w:lineRule="auto"/>
              <w:ind w:left="157"/>
              <w:rPr>
                <w:spacing w:val="2"/>
              </w:rPr>
            </w:pPr>
            <w:r>
              <w:rPr>
                <w:spacing w:val="2"/>
              </w:rPr>
              <w:t>□轻工工艺</w:t>
            </w:r>
          </w:p>
          <w:p>
            <w:pPr>
              <w:pStyle w:val="6"/>
              <w:spacing w:before="142" w:line="219" w:lineRule="auto"/>
              <w:ind w:left="157"/>
            </w:pPr>
            <w:r>
              <w:rPr>
                <w:spacing w:val="4"/>
              </w:rPr>
              <w:t>□农副产品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11" w:lineRule="exact"/>
              <w:ind w:left="161"/>
            </w:pPr>
            <w:r>
              <w:rPr>
                <w:spacing w:val="2"/>
                <w:position w:val="12"/>
              </w:rPr>
              <w:t>企业近三年销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spacing w:val="7"/>
              </w:rPr>
              <w:t>售情况(万元)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3" w:line="219" w:lineRule="auto"/>
              <w:ind w:left="483"/>
            </w:pPr>
            <w:r>
              <w:rPr>
                <w:spacing w:val="5"/>
              </w:rPr>
              <w:t>年份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pStyle w:val="6"/>
              <w:spacing w:before="153" w:line="219" w:lineRule="auto"/>
              <w:ind w:left="664"/>
            </w:pPr>
            <w:r>
              <w:rPr>
                <w:spacing w:val="2"/>
              </w:rPr>
              <w:t>2021年</w:t>
            </w:r>
          </w:p>
        </w:tc>
        <w:tc>
          <w:tcPr>
            <w:tcW w:w="1848" w:type="dxa"/>
            <w:gridSpan w:val="2"/>
            <w:vAlign w:val="top"/>
          </w:tcPr>
          <w:p>
            <w:pPr>
              <w:pStyle w:val="6"/>
              <w:spacing w:before="153" w:line="219" w:lineRule="auto"/>
              <w:ind w:left="547"/>
            </w:pPr>
            <w:r>
              <w:rPr>
                <w:spacing w:val="2"/>
              </w:rPr>
              <w:t>2022年</w:t>
            </w:r>
          </w:p>
        </w:tc>
        <w:tc>
          <w:tcPr>
            <w:tcW w:w="1763" w:type="dxa"/>
            <w:vAlign w:val="top"/>
          </w:tcPr>
          <w:p>
            <w:pPr>
              <w:pStyle w:val="6"/>
              <w:spacing w:before="153" w:line="219" w:lineRule="auto"/>
              <w:ind w:left="479"/>
            </w:pPr>
            <w:r>
              <w:rPr>
                <w:spacing w:val="2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219" w:lineRule="auto"/>
              <w:ind w:left="483"/>
            </w:pPr>
            <w:r>
              <w:rPr>
                <w:spacing w:val="4"/>
              </w:rPr>
              <w:t>总额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219" w:lineRule="auto"/>
              <w:ind w:left="363"/>
            </w:pPr>
            <w:r>
              <w:rPr>
                <w:spacing w:val="3"/>
              </w:rPr>
              <w:t>出口额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219" w:lineRule="auto"/>
              <w:ind w:left="242"/>
            </w:pPr>
            <w:r>
              <w:rPr>
                <w:spacing w:val="3"/>
              </w:rPr>
              <w:t>国内销售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95" w:line="219" w:lineRule="auto"/>
              <w:ind w:left="141"/>
            </w:pPr>
            <w:r>
              <w:rPr>
                <w:spacing w:val="4"/>
              </w:rPr>
              <w:t>上年度净资产(万元):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46" w:line="219" w:lineRule="auto"/>
              <w:ind w:left="141"/>
            </w:pPr>
            <w:r>
              <w:rPr>
                <w:spacing w:val="4"/>
              </w:rPr>
              <w:t>上年度利税(万元):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216" w:line="219" w:lineRule="auto"/>
              <w:ind w:left="141"/>
            </w:pPr>
            <w:r>
              <w:rPr>
                <w:spacing w:val="-1"/>
              </w:rPr>
              <w:t>申报商标首次注册地：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37" w:line="219" w:lineRule="auto"/>
              <w:ind w:left="141"/>
            </w:pPr>
            <w:r>
              <w:t>境内注册商标名称：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77" w:line="216" w:lineRule="auto"/>
              <w:ind w:left="140" w:right="233" w:hanging="29"/>
            </w:pPr>
            <w:r>
              <w:t>境内注册商标是否涵盖申报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类别商品：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pStyle w:val="6"/>
              <w:spacing w:before="217" w:line="220" w:lineRule="auto"/>
              <w:ind w:left="235"/>
            </w:pPr>
            <w:r>
              <w:rPr>
                <w:spacing w:val="7"/>
              </w:rPr>
              <w:t>(填写是、否)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138" w:line="220" w:lineRule="auto"/>
              <w:ind w:left="141"/>
            </w:pPr>
            <w:r>
              <w:t>境外注册商标名称：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pStyle w:val="6"/>
              <w:spacing w:before="87" w:line="212" w:lineRule="auto"/>
              <w:ind w:left="140" w:right="233" w:hanging="29"/>
            </w:pPr>
            <w:r>
              <w:t>境外注册商标是否涵盖申报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类别商品：</w:t>
            </w:r>
          </w:p>
        </w:tc>
        <w:tc>
          <w:tcPr>
            <w:tcW w:w="5689" w:type="dxa"/>
            <w:gridSpan w:val="5"/>
            <w:vAlign w:val="top"/>
          </w:tcPr>
          <w:p>
            <w:pPr>
              <w:pStyle w:val="6"/>
              <w:spacing w:before="218" w:line="220" w:lineRule="auto"/>
              <w:ind w:left="235"/>
            </w:pPr>
            <w:r>
              <w:rPr>
                <w:spacing w:val="7"/>
              </w:rPr>
              <w:t>(填写是、否)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5" w:type="dxa"/>
            <w:gridSpan w:val="7"/>
            <w:vAlign w:val="top"/>
          </w:tcPr>
          <w:p>
            <w:pPr>
              <w:pStyle w:val="6"/>
              <w:spacing w:before="149" w:line="219" w:lineRule="auto"/>
              <w:ind w:left="131"/>
            </w:pPr>
            <w:r>
              <w:rPr>
                <w:spacing w:val="-8"/>
              </w:rPr>
              <w:t>是否通过质量管理体系认证： (填写是、否)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5" w:type="dxa"/>
            <w:gridSpan w:val="7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1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守法经营情况: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spacing w:val="-2"/>
              </w:rPr>
              <w:t>由各县级商务主管部门填写</w:t>
            </w:r>
            <w:r>
              <w:rPr>
                <w:rFonts w:hint="eastAsia"/>
                <w:spacing w:val="-2"/>
                <w:lang w:eastAsia="zh-CN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0" w:h="16820"/>
          <w:pgMar w:top="1429" w:right="1075" w:bottom="1047" w:left="1224" w:header="0" w:footer="909" w:gutter="0"/>
          <w:cols w:space="720" w:num="1"/>
        </w:sectPr>
      </w:pPr>
    </w:p>
    <w:tbl>
      <w:tblPr>
        <w:tblStyle w:val="7"/>
        <w:tblW w:w="9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688"/>
        <w:gridCol w:w="1448"/>
        <w:gridCol w:w="3077"/>
        <w:gridCol w:w="629"/>
        <w:gridCol w:w="609"/>
        <w:gridCol w:w="430"/>
        <w:gridCol w:w="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912" w:type="dxa"/>
            <w:gridSpan w:val="2"/>
            <w:vAlign w:val="top"/>
          </w:tcPr>
          <w:p>
            <w:pPr>
              <w:pStyle w:val="6"/>
              <w:spacing w:before="235" w:line="220" w:lineRule="auto"/>
              <w:ind w:left="924"/>
            </w:pPr>
            <w:r>
              <w:rPr>
                <w:spacing w:val="-2"/>
              </w:rPr>
              <w:t>评审指标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35" w:line="220" w:lineRule="auto"/>
              <w:ind w:left="1853"/>
            </w:pPr>
            <w:r>
              <w:rPr>
                <w:spacing w:val="2"/>
              </w:rPr>
              <w:t>具体情况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pStyle w:val="6"/>
              <w:spacing w:before="234" w:line="219" w:lineRule="auto"/>
              <w:ind w:left="148"/>
            </w:pPr>
            <w:r>
              <w:rPr>
                <w:spacing w:val="-2"/>
              </w:rPr>
              <w:t>初审得分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pStyle w:val="6"/>
              <w:spacing w:before="75" w:line="238" w:lineRule="auto"/>
              <w:ind w:right="129"/>
              <w:jc w:val="center"/>
              <w:rPr>
                <w:spacing w:val="7"/>
              </w:rPr>
            </w:pPr>
            <w:r>
              <w:rPr>
                <w:spacing w:val="7"/>
              </w:rPr>
              <w:t>复核</w:t>
            </w:r>
          </w:p>
          <w:p>
            <w:pPr>
              <w:pStyle w:val="6"/>
              <w:spacing w:before="75" w:line="238" w:lineRule="auto"/>
              <w:ind w:right="129"/>
              <w:jc w:val="center"/>
            </w:pPr>
            <w:r>
              <w:rPr>
                <w:spacing w:val="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5"/>
            </w:pPr>
            <w:r>
              <w:rPr>
                <w:spacing w:val="3"/>
              </w:rPr>
              <w:t>市场销售</w:t>
            </w:r>
          </w:p>
          <w:p>
            <w:pPr>
              <w:pStyle w:val="6"/>
              <w:spacing w:before="25" w:line="219" w:lineRule="auto"/>
              <w:ind w:left="185"/>
            </w:pPr>
            <w:r>
              <w:rPr>
                <w:spacing w:val="2"/>
              </w:rPr>
              <w:t>(产品流</w:t>
            </w:r>
          </w:p>
          <w:p>
            <w:pPr>
              <w:pStyle w:val="6"/>
              <w:spacing w:before="15" w:line="220" w:lineRule="auto"/>
              <w:ind w:left="185"/>
            </w:pPr>
            <w:r>
              <w:rPr>
                <w:spacing w:val="-2"/>
              </w:rPr>
              <w:t>通)情况</w:t>
            </w:r>
          </w:p>
          <w:p>
            <w:pPr>
              <w:pStyle w:val="6"/>
              <w:spacing w:before="44" w:line="220" w:lineRule="auto"/>
              <w:ind w:left="245"/>
            </w:pPr>
            <w:r>
              <w:rPr>
                <w:spacing w:val="10"/>
              </w:rPr>
              <w:t>(15分)</w:t>
            </w: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上年度出口额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92" w:line="219" w:lineRule="auto"/>
              <w:ind w:firstLine="246" w:firstLineChars="100"/>
            </w:pPr>
            <w:r>
              <w:rPr>
                <w:spacing w:val="3"/>
              </w:rPr>
              <w:t>出口额达到</w:t>
            </w:r>
            <w:r>
              <w:rPr>
                <w:rFonts w:hint="eastAsia"/>
                <w:spacing w:val="3"/>
                <w:u w:val="single"/>
                <w:lang w:val="en-US" w:eastAsia="zh-CN"/>
              </w:rPr>
              <w:t xml:space="preserve">   </w:t>
            </w:r>
            <w:r>
              <w:rPr>
                <w:spacing w:val="3"/>
              </w:rPr>
              <w:t>万元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内销比例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99" w:line="251" w:lineRule="auto"/>
              <w:ind w:firstLine="242" w:firstLineChars="100"/>
            </w:pPr>
            <w:r>
              <w:rPr>
                <w:spacing w:val="1"/>
              </w:rPr>
              <w:t>内销年均比例达到</w:t>
            </w:r>
            <w:r>
              <w:rPr>
                <w:spacing w:val="1"/>
                <w:u w:val="single" w:color="auto"/>
              </w:rPr>
              <w:t xml:space="preserve">     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>%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自有品牌</w:t>
            </w:r>
          </w:p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出口比重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82" w:line="250" w:lineRule="auto"/>
              <w:ind w:firstLine="242" w:firstLineChars="100"/>
              <w:rPr>
                <w:rFonts w:hint="eastAsia" w:eastAsia="宋体"/>
                <w:lang w:val="en-US" w:eastAsia="zh-CN"/>
              </w:rPr>
            </w:pPr>
            <w:r>
              <w:rPr>
                <w:spacing w:val="1"/>
              </w:rPr>
              <w:t>自有品牌出口比重达到</w:t>
            </w:r>
            <w:r>
              <w:rPr>
                <w:spacing w:val="40"/>
                <w:u w:val="single" w:color="auto"/>
              </w:rPr>
              <w:t xml:space="preserve">  </w:t>
            </w:r>
            <w:r>
              <w:rPr>
                <w:rFonts w:hint="eastAsia"/>
                <w:spacing w:val="40"/>
                <w:u w:val="single" w:color="auto"/>
                <w:lang w:val="en-US" w:eastAsia="zh-CN"/>
              </w:rPr>
              <w:t xml:space="preserve"> %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5"/>
            </w:pPr>
            <w:r>
              <w:rPr>
                <w:spacing w:val="3"/>
              </w:rPr>
              <w:t>生产组织</w:t>
            </w:r>
          </w:p>
          <w:p>
            <w:pPr>
              <w:pStyle w:val="6"/>
              <w:spacing w:before="25" w:line="220" w:lineRule="auto"/>
              <w:ind w:left="364"/>
            </w:pPr>
            <w:r>
              <w:rPr>
                <w:spacing w:val="5"/>
              </w:rPr>
              <w:t>情况</w:t>
            </w:r>
          </w:p>
          <w:p>
            <w:pPr>
              <w:pStyle w:val="6"/>
              <w:spacing w:before="34" w:line="220" w:lineRule="auto"/>
              <w:ind w:left="245"/>
            </w:pPr>
            <w:r>
              <w:rPr>
                <w:spacing w:val="10"/>
              </w:rPr>
              <w:t>(25分)</w:t>
            </w: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30" w:line="238" w:lineRule="auto"/>
              <w:ind w:left="110" w:right="244" w:hanging="19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质量管理体系认证和行业认证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32"/>
            </w:pPr>
            <w:r>
              <w:rPr>
                <w:spacing w:val="4"/>
              </w:rPr>
              <w:t>(填写通过认证的名称)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101" w:line="226" w:lineRule="auto"/>
              <w:ind w:left="130" w:right="276" w:hanging="29"/>
              <w:jc w:val="center"/>
            </w:pPr>
            <w:r>
              <w:rPr>
                <w:spacing w:val="-2"/>
              </w:rPr>
              <w:t>环境管理体</w:t>
            </w:r>
            <w:r>
              <w:t xml:space="preserve"> </w:t>
            </w:r>
            <w:r>
              <w:rPr>
                <w:spacing w:val="3"/>
              </w:rPr>
              <w:t>系认证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2"/>
            </w:pPr>
            <w:r>
              <w:rPr>
                <w:spacing w:val="4"/>
              </w:rPr>
              <w:t>(填写通过认证的名称)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42" w:line="235" w:lineRule="auto"/>
              <w:ind w:left="110" w:right="234" w:hanging="9"/>
              <w:jc w:val="center"/>
            </w:pPr>
            <w:r>
              <w:rPr>
                <w:spacing w:val="2"/>
              </w:rPr>
              <w:t>职业健康安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全管理体系</w:t>
            </w:r>
            <w:r>
              <w:rPr>
                <w:spacing w:val="5"/>
              </w:rPr>
              <w:t>认证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12"/>
            </w:pPr>
            <w:r>
              <w:rPr>
                <w:spacing w:val="4"/>
              </w:rPr>
              <w:t>(填写通过认证的名称)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55" w:line="229" w:lineRule="auto"/>
              <w:ind w:left="101" w:right="7" w:firstLine="19"/>
              <w:jc w:val="center"/>
            </w:pPr>
            <w:r>
              <w:rPr>
                <w:spacing w:val="23"/>
              </w:rPr>
              <w:t xml:space="preserve">“同线同标 </w:t>
            </w:r>
            <w:r>
              <w:rPr>
                <w:spacing w:val="3"/>
              </w:rPr>
              <w:t>同质”产品占</w:t>
            </w:r>
            <w:r>
              <w:t>比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5" w:lineRule="auto"/>
              <w:ind w:firstLine="242" w:firstLineChars="100"/>
            </w:pPr>
            <w:r>
              <w:rPr>
                <w:rFonts w:hint="eastAsia"/>
                <w:spacing w:val="1"/>
                <w:lang w:val="en-US" w:eastAsia="zh-CN"/>
              </w:rPr>
              <w:t>达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spacing w:val="4"/>
                <w:position w:val="5"/>
                <w:sz w:val="16"/>
                <w:szCs w:val="16"/>
                <w:u w:val="single" w:color="auto"/>
              </w:rPr>
              <w:t xml:space="preserve">     </w:t>
            </w:r>
            <w:r>
              <w:rPr>
                <w:rFonts w:hint="eastAsia"/>
                <w:spacing w:val="40"/>
                <w:u w:val="single" w:color="auto"/>
                <w:lang w:val="en-US" w:eastAsia="zh-CN"/>
              </w:rPr>
              <w:t>%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86" w:line="236" w:lineRule="auto"/>
              <w:ind w:left="130" w:right="256" w:hanging="29"/>
              <w:jc w:val="center"/>
            </w:pPr>
            <w:r>
              <w:rPr>
                <w:spacing w:val="2"/>
              </w:rPr>
              <w:t>获省级以上</w:t>
            </w:r>
            <w:r>
              <w:rPr>
                <w:spacing w:val="3"/>
              </w:rPr>
              <w:t>质量奖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46" w:line="219" w:lineRule="auto"/>
              <w:ind w:left="143"/>
            </w:pPr>
            <w:r>
              <w:rPr>
                <w:spacing w:val="1"/>
              </w:rPr>
              <w:t>获得□国家级□省级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5"/>
            </w:pPr>
            <w:r>
              <w:rPr>
                <w:spacing w:val="-2"/>
              </w:rPr>
              <w:t>科研创新</w:t>
            </w:r>
          </w:p>
          <w:p>
            <w:pPr>
              <w:pStyle w:val="6"/>
              <w:spacing w:before="16" w:line="219" w:lineRule="auto"/>
              <w:ind w:left="364"/>
            </w:pPr>
            <w:r>
              <w:rPr>
                <w:spacing w:val="10"/>
              </w:rPr>
              <w:t>能力</w:t>
            </w:r>
          </w:p>
          <w:p>
            <w:pPr>
              <w:pStyle w:val="6"/>
              <w:spacing w:before="45" w:line="220" w:lineRule="auto"/>
              <w:ind w:left="245"/>
            </w:pPr>
            <w:r>
              <w:rPr>
                <w:spacing w:val="10"/>
              </w:rPr>
              <w:t>(15分)</w:t>
            </w:r>
          </w:p>
        </w:tc>
        <w:tc>
          <w:tcPr>
            <w:tcW w:w="1688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en-US" w:bidi="ar-SA"/>
              </w:rPr>
              <w:t>专利数量</w:t>
            </w:r>
          </w:p>
        </w:tc>
        <w:tc>
          <w:tcPr>
            <w:tcW w:w="1448" w:type="dxa"/>
            <w:vAlign w:val="top"/>
          </w:tcPr>
          <w:p>
            <w:pPr>
              <w:pStyle w:val="6"/>
              <w:spacing w:before="245" w:line="219" w:lineRule="auto"/>
              <w:ind w:left="113"/>
            </w:pPr>
            <w:r>
              <w:rPr>
                <w:spacing w:val="4"/>
              </w:rPr>
              <w:t>发明专利</w:t>
            </w:r>
          </w:p>
        </w:tc>
        <w:tc>
          <w:tcPr>
            <w:tcW w:w="3077" w:type="dxa"/>
            <w:vAlign w:val="top"/>
          </w:tcPr>
          <w:p>
            <w:pPr>
              <w:pStyle w:val="6"/>
              <w:spacing w:before="245" w:line="219" w:lineRule="auto"/>
              <w:ind w:left="1294"/>
            </w:pPr>
            <w:r>
              <w:rPr>
                <w:spacing w:val="17"/>
              </w:rPr>
              <w:t>(个)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6"/>
              <w:spacing w:before="237" w:line="220" w:lineRule="auto"/>
              <w:ind w:left="113"/>
            </w:pPr>
            <w:r>
              <w:rPr>
                <w:spacing w:val="3"/>
              </w:rPr>
              <w:t>实用新型</w:t>
            </w:r>
          </w:p>
        </w:tc>
        <w:tc>
          <w:tcPr>
            <w:tcW w:w="3077" w:type="dxa"/>
            <w:vAlign w:val="top"/>
          </w:tcPr>
          <w:p>
            <w:pPr>
              <w:pStyle w:val="6"/>
              <w:spacing w:before="237" w:line="219" w:lineRule="auto"/>
              <w:ind w:left="1294"/>
            </w:pPr>
            <w:r>
              <w:rPr>
                <w:spacing w:val="17"/>
              </w:rPr>
              <w:t>(个)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6"/>
              <w:spacing w:before="248" w:line="220" w:lineRule="auto"/>
              <w:ind w:left="113"/>
            </w:pPr>
            <w:r>
              <w:rPr>
                <w:spacing w:val="2"/>
              </w:rPr>
              <w:t>外观设计</w:t>
            </w:r>
          </w:p>
        </w:tc>
        <w:tc>
          <w:tcPr>
            <w:tcW w:w="3077" w:type="dxa"/>
            <w:vAlign w:val="top"/>
          </w:tcPr>
          <w:p>
            <w:pPr>
              <w:pStyle w:val="6"/>
              <w:spacing w:before="248" w:line="219" w:lineRule="auto"/>
              <w:ind w:left="1294"/>
            </w:pPr>
            <w:r>
              <w:rPr>
                <w:spacing w:val="17"/>
              </w:rPr>
              <w:t>(个)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科技进步奖或高新技术产品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3"/>
            </w:pPr>
            <w:r>
              <w:t xml:space="preserve">获得□国家级□省级 </w:t>
            </w:r>
            <w:r>
              <w:rPr>
                <w:u w:val="single" w:color="auto"/>
              </w:rPr>
              <w:t xml:space="preserve">     </w:t>
            </w:r>
            <w:r>
              <w:t>项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高新技术企业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88" w:line="219" w:lineRule="auto"/>
              <w:ind w:left="123"/>
            </w:pPr>
            <w:r>
              <w:rPr>
                <w:spacing w:val="1"/>
              </w:rPr>
              <w:t>获得□国家级□省级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9" w:line="219" w:lineRule="auto"/>
              <w:ind w:left="125"/>
            </w:pPr>
            <w:r>
              <w:rPr>
                <w:spacing w:val="2"/>
              </w:rPr>
              <w:t>品牌建设</w:t>
            </w:r>
          </w:p>
          <w:p>
            <w:pPr>
              <w:pStyle w:val="6"/>
              <w:spacing w:before="35" w:line="220" w:lineRule="auto"/>
              <w:ind w:left="364"/>
            </w:pPr>
            <w:r>
              <w:rPr>
                <w:spacing w:val="5"/>
              </w:rPr>
              <w:t>情况</w:t>
            </w:r>
          </w:p>
          <w:p>
            <w:pPr>
              <w:pStyle w:val="6"/>
              <w:spacing w:before="44" w:line="220" w:lineRule="auto"/>
              <w:ind w:left="245"/>
            </w:pPr>
            <w:r>
              <w:rPr>
                <w:spacing w:val="10"/>
              </w:rPr>
              <w:t>(20分)</w:t>
            </w: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国家级称号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39" w:line="220" w:lineRule="auto"/>
              <w:ind w:left="232"/>
            </w:pPr>
            <w:r>
              <w:rPr>
                <w:spacing w:val="6"/>
              </w:rPr>
              <w:t>(填写具体名称)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省级称号</w:t>
            </w:r>
          </w:p>
        </w:tc>
        <w:tc>
          <w:tcPr>
            <w:tcW w:w="4525" w:type="dxa"/>
            <w:gridSpan w:val="2"/>
            <w:vAlign w:val="top"/>
          </w:tcPr>
          <w:p>
            <w:pPr>
              <w:pStyle w:val="6"/>
              <w:spacing w:before="250" w:line="220" w:lineRule="auto"/>
              <w:ind w:left="232"/>
            </w:pPr>
            <w:r>
              <w:rPr>
                <w:spacing w:val="6"/>
              </w:rPr>
              <w:t>(填写具体名称)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0" w:h="16820"/>
          <w:pgMar w:top="1429" w:right="1075" w:bottom="1058" w:left="1244" w:header="0" w:footer="919" w:gutter="0"/>
          <w:cols w:space="720" w:num="1"/>
        </w:sectPr>
      </w:pPr>
    </w:p>
    <w:tbl>
      <w:tblPr>
        <w:tblStyle w:val="7"/>
        <w:tblW w:w="9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701"/>
        <w:gridCol w:w="4482"/>
        <w:gridCol w:w="639"/>
        <w:gridCol w:w="599"/>
        <w:gridCol w:w="450"/>
        <w:gridCol w:w="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5"/>
            </w:pPr>
            <w:r>
              <w:rPr>
                <w:spacing w:val="2"/>
              </w:rPr>
              <w:t>知识产权</w:t>
            </w:r>
          </w:p>
          <w:p>
            <w:pPr>
              <w:pStyle w:val="6"/>
              <w:spacing w:before="65" w:line="220" w:lineRule="auto"/>
              <w:ind w:left="374"/>
            </w:pPr>
            <w:r>
              <w:rPr>
                <w:spacing w:val="8"/>
              </w:rPr>
              <w:t>保护</w:t>
            </w:r>
          </w:p>
          <w:p>
            <w:pPr>
              <w:pStyle w:val="6"/>
              <w:spacing w:before="44" w:line="220" w:lineRule="auto"/>
              <w:ind w:left="255"/>
            </w:pPr>
            <w:r>
              <w:rPr>
                <w:spacing w:val="10"/>
              </w:rPr>
              <w:t>(10分)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境外商标注册</w:t>
            </w:r>
          </w:p>
        </w:tc>
        <w:tc>
          <w:tcPr>
            <w:tcW w:w="4482" w:type="dxa"/>
            <w:vAlign w:val="top"/>
          </w:tcPr>
          <w:p>
            <w:pPr>
              <w:pStyle w:val="6"/>
              <w:spacing w:before="285" w:line="219" w:lineRule="auto"/>
              <w:ind w:left="232"/>
            </w:pPr>
            <w:r>
              <w:rPr>
                <w:spacing w:val="5"/>
              </w:rPr>
              <w:t>(填写数量及注册地)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获得国家级或浙江省级知识产权奖</w:t>
            </w:r>
          </w:p>
        </w:tc>
        <w:tc>
          <w:tcPr>
            <w:tcW w:w="4482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32"/>
            </w:pPr>
            <w:r>
              <w:rPr>
                <w:spacing w:val="6"/>
              </w:rPr>
              <w:t>(填写具体名称)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35"/>
            </w:pPr>
            <w:r>
              <w:rPr>
                <w:spacing w:val="2"/>
              </w:rPr>
              <w:t>标准建设</w:t>
            </w:r>
          </w:p>
          <w:p>
            <w:pPr>
              <w:pStyle w:val="6"/>
              <w:spacing w:before="14" w:line="220" w:lineRule="auto"/>
              <w:ind w:left="374"/>
            </w:pPr>
            <w:r>
              <w:rPr>
                <w:spacing w:val="5"/>
              </w:rPr>
              <w:t>情况</w:t>
            </w:r>
          </w:p>
          <w:p>
            <w:pPr>
              <w:pStyle w:val="6"/>
              <w:spacing w:before="23" w:line="220" w:lineRule="auto"/>
              <w:ind w:left="255"/>
            </w:pPr>
            <w:r>
              <w:rPr>
                <w:spacing w:val="10"/>
              </w:rPr>
              <w:t>(15分)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国际标准制修定</w:t>
            </w:r>
          </w:p>
        </w:tc>
        <w:tc>
          <w:tcPr>
            <w:tcW w:w="4482" w:type="dxa"/>
            <w:vAlign w:val="top"/>
          </w:tcPr>
          <w:p>
            <w:pPr>
              <w:pStyle w:val="6"/>
              <w:spacing w:before="282" w:line="219" w:lineRule="auto"/>
              <w:ind w:left="232"/>
            </w:pPr>
            <w:r>
              <w:rPr>
                <w:spacing w:val="4"/>
              </w:rPr>
              <w:t>(填写数量及标准名称)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国家标准制修定</w:t>
            </w:r>
          </w:p>
        </w:tc>
        <w:tc>
          <w:tcPr>
            <w:tcW w:w="4482" w:type="dxa"/>
            <w:vAlign w:val="top"/>
          </w:tcPr>
          <w:p>
            <w:pPr>
              <w:pStyle w:val="6"/>
              <w:spacing w:before="282" w:line="219" w:lineRule="auto"/>
              <w:ind w:left="232"/>
            </w:pPr>
            <w:r>
              <w:rPr>
                <w:spacing w:val="4"/>
              </w:rPr>
              <w:t>(填写数量及标准名称)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71" w:line="238" w:lineRule="auto"/>
              <w:ind w:right="207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行业标准制修定</w:t>
            </w:r>
          </w:p>
        </w:tc>
        <w:tc>
          <w:tcPr>
            <w:tcW w:w="4482" w:type="dxa"/>
            <w:vAlign w:val="top"/>
          </w:tcPr>
          <w:p>
            <w:pPr>
              <w:pStyle w:val="6"/>
              <w:spacing w:before="284" w:line="219" w:lineRule="auto"/>
              <w:ind w:left="232"/>
            </w:pPr>
            <w:r>
              <w:rPr>
                <w:spacing w:val="4"/>
              </w:rPr>
              <w:t>(填写数量及标准名称)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437" w:type="dxa"/>
            <w:gridSpan w:val="3"/>
            <w:vAlign w:val="top"/>
          </w:tcPr>
          <w:p>
            <w:pPr>
              <w:pStyle w:val="6"/>
              <w:spacing w:before="245" w:line="220" w:lineRule="auto"/>
              <w:ind w:left="135"/>
            </w:pPr>
            <w:r>
              <w:rPr>
                <w:spacing w:val="6"/>
              </w:rPr>
              <w:t>总分(100分)</w:t>
            </w:r>
          </w:p>
        </w:tc>
        <w:tc>
          <w:tcPr>
            <w:tcW w:w="12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6" w:hRule="atLeast"/>
        </w:trPr>
        <w:tc>
          <w:tcPr>
            <w:tcW w:w="9579" w:type="dxa"/>
            <w:gridSpan w:val="7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5"/>
            </w:pPr>
            <w:r>
              <w:t>企业承诺声明：</w:t>
            </w:r>
          </w:p>
          <w:p>
            <w:pPr>
              <w:pStyle w:val="6"/>
              <w:spacing w:before="193" w:line="377" w:lineRule="auto"/>
              <w:ind w:left="125" w:firstLine="469"/>
              <w:jc w:val="both"/>
            </w:pPr>
            <w:r>
              <w:t>本企业未列入严重失信名单，近三年未发生重大安全、环保、质量等责</w:t>
            </w:r>
            <w:r>
              <w:rPr>
                <w:spacing w:val="-1"/>
              </w:rPr>
              <w:t xml:space="preserve">任事故，未发 </w:t>
            </w:r>
            <w:r>
              <w:rPr>
                <w:spacing w:val="-4"/>
              </w:rPr>
              <w:t>生侵犯知识产权、偷税漏税等违法违规行为，相关品牌建设未产生产权纠纷，未受到过重大</w:t>
            </w:r>
          </w:p>
          <w:p>
            <w:pPr>
              <w:pStyle w:val="6"/>
              <w:spacing w:line="218" w:lineRule="auto"/>
              <w:ind w:left="115"/>
            </w:pPr>
            <w:r>
              <w:rPr>
                <w:spacing w:val="-1"/>
              </w:rPr>
              <w:t>行政处罚，本申请表所填内容真实有效。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70" w:lineRule="exact"/>
              <w:ind w:left="5545"/>
            </w:pPr>
            <w:r>
              <w:rPr>
                <w:position w:val="17"/>
              </w:rPr>
              <w:t>企业法定代表人签字：</w:t>
            </w:r>
          </w:p>
          <w:p>
            <w:pPr>
              <w:pStyle w:val="6"/>
              <w:spacing w:line="218" w:lineRule="auto"/>
              <w:ind w:left="6125"/>
            </w:pPr>
            <w:r>
              <w:rPr>
                <w:spacing w:val="8"/>
              </w:rPr>
              <w:t>(企业盖章)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254" w:type="dxa"/>
            <w:tcBorders>
              <w:top w:val="nil"/>
              <w:righ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17" w:lineRule="exact"/>
              <w:ind w:firstLine="208" w:firstLineChars="100"/>
              <w:rPr>
                <w:rFonts w:hint="eastAsia" w:eastAsia="宋体"/>
                <w:lang w:eastAsia="zh-CN"/>
              </w:rPr>
            </w:pPr>
            <w:r>
              <w:rPr>
                <w:spacing w:val="-16"/>
                <w:position w:val="21"/>
              </w:rPr>
              <w:t>联系人</w:t>
            </w:r>
            <w:r>
              <w:rPr>
                <w:rFonts w:hint="eastAsia"/>
                <w:spacing w:val="-16"/>
                <w:position w:val="21"/>
                <w:lang w:eastAsia="zh-CN"/>
              </w:rPr>
              <w:t>：</w:t>
            </w:r>
          </w:p>
          <w:p>
            <w:pPr>
              <w:pStyle w:val="6"/>
              <w:spacing w:line="218" w:lineRule="auto"/>
              <w:ind w:firstLine="176" w:firstLineChars="100"/>
              <w:jc w:val="both"/>
            </w:pPr>
            <w:r>
              <w:rPr>
                <w:spacing w:val="-32"/>
              </w:rPr>
              <w:t>传</w:t>
            </w:r>
            <w:r>
              <w:rPr>
                <w:rFonts w:hint="eastAsia"/>
                <w:spacing w:val="-32"/>
                <w:lang w:val="en-US" w:eastAsia="zh-CN"/>
              </w:rPr>
              <w:t xml:space="preserve">   </w:t>
            </w:r>
            <w:r>
              <w:rPr>
                <w:spacing w:val="-32"/>
              </w:rPr>
              <w:t>真：</w:t>
            </w:r>
          </w:p>
        </w:tc>
        <w:tc>
          <w:tcPr>
            <w:tcW w:w="8325" w:type="dxa"/>
            <w:gridSpan w:val="6"/>
            <w:tcBorders>
              <w:top w:val="nil"/>
              <w:left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57" w:lineRule="exact"/>
              <w:ind w:left="3805"/>
            </w:pPr>
            <w:r>
              <w:rPr>
                <w:spacing w:val="-21"/>
                <w:position w:val="16"/>
              </w:rPr>
              <w:t>电</w:t>
            </w:r>
            <w:r>
              <w:rPr>
                <w:rFonts w:hint="eastAsia"/>
                <w:spacing w:val="-21"/>
                <w:position w:val="16"/>
                <w:lang w:val="en-US" w:eastAsia="zh-CN"/>
              </w:rPr>
              <w:t xml:space="preserve">     </w:t>
            </w:r>
            <w:r>
              <w:rPr>
                <w:spacing w:val="-21"/>
                <w:position w:val="16"/>
              </w:rPr>
              <w:t>话：</w:t>
            </w:r>
          </w:p>
          <w:p>
            <w:pPr>
              <w:pStyle w:val="6"/>
              <w:spacing w:line="219" w:lineRule="auto"/>
              <w:ind w:left="3796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电子邮件</w:t>
            </w:r>
            <w:r>
              <w:rPr>
                <w:rFonts w:hint="eastAsia"/>
                <w:spacing w:val="2"/>
                <w:lang w:eastAsia="zh-CN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20"/>
          <w:pgMar w:top="1429" w:right="1085" w:bottom="1058" w:left="1224" w:header="0" w:footer="919" w:gutter="0"/>
          <w:cols w:space="720" w:num="1"/>
        </w:sectPr>
      </w:pPr>
    </w:p>
    <w:tbl>
      <w:tblPr>
        <w:tblStyle w:val="7"/>
        <w:tblW w:w="9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386"/>
        <w:gridCol w:w="4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211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60" w:lineRule="auto"/>
              <w:ind w:left="604" w:right="109" w:hanging="479"/>
            </w:pPr>
            <w:r>
              <w:rPr>
                <w:spacing w:val="3"/>
              </w:rPr>
              <w:t>县级商务主管部门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初审意见</w:t>
            </w:r>
          </w:p>
        </w:tc>
        <w:tc>
          <w:tcPr>
            <w:tcW w:w="2386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57" w:lineRule="exact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-9"/>
                <w:position w:val="16"/>
              </w:rPr>
              <w:t>联系人</w:t>
            </w:r>
            <w:r>
              <w:rPr>
                <w:rFonts w:hint="eastAsia"/>
                <w:spacing w:val="-9"/>
                <w:position w:val="16"/>
                <w:lang w:eastAsia="zh-CN"/>
              </w:rPr>
              <w:t>：</w:t>
            </w:r>
          </w:p>
          <w:p>
            <w:pPr>
              <w:pStyle w:val="6"/>
              <w:spacing w:line="218" w:lineRule="auto"/>
              <w:ind w:left="113"/>
            </w:pPr>
            <w:r>
              <w:rPr>
                <w:spacing w:val="-12"/>
              </w:rPr>
              <w:t>传</w:t>
            </w:r>
            <w:r>
              <w:rPr>
                <w:rFonts w:hint="eastAsia"/>
                <w:spacing w:val="-12"/>
                <w:lang w:val="en-US" w:eastAsia="zh-CN"/>
              </w:rPr>
              <w:t xml:space="preserve">  </w:t>
            </w:r>
            <w:r>
              <w:rPr>
                <w:spacing w:val="-12"/>
              </w:rPr>
              <w:t>真：</w:t>
            </w:r>
          </w:p>
        </w:tc>
        <w:tc>
          <w:tcPr>
            <w:tcW w:w="4758" w:type="dxa"/>
            <w:tcBorders>
              <w:lef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56"/>
            </w:pPr>
            <w:r>
              <w:rPr>
                <w:spacing w:val="13"/>
              </w:rPr>
              <w:t>(盖章)</w:t>
            </w:r>
          </w:p>
          <w:p>
            <w:pPr>
              <w:pStyle w:val="6"/>
              <w:spacing w:before="160" w:line="232" w:lineRule="auto"/>
              <w:ind w:left="1925"/>
              <w:rPr>
                <w:sz w:val="19"/>
                <w:szCs w:val="19"/>
              </w:rPr>
            </w:pPr>
            <w:r>
              <w:rPr>
                <w:spacing w:val="-9"/>
                <w:position w:val="-1"/>
              </w:rPr>
              <w:t>年</w:t>
            </w:r>
            <w:r>
              <w:rPr>
                <w:spacing w:val="18"/>
                <w:position w:val="-1"/>
              </w:rPr>
              <w:t xml:space="preserve">    </w:t>
            </w:r>
            <w:r>
              <w:rPr>
                <w:spacing w:val="-9"/>
                <w:position w:val="-1"/>
              </w:rPr>
              <w:t>月</w:t>
            </w:r>
            <w:r>
              <w:rPr>
                <w:spacing w:val="23"/>
                <w:position w:val="-1"/>
              </w:rPr>
              <w:t xml:space="preserve">    </w:t>
            </w:r>
            <w:r>
              <w:rPr>
                <w:spacing w:val="-9"/>
                <w:position w:val="4"/>
                <w:sz w:val="19"/>
                <w:szCs w:val="19"/>
              </w:rPr>
              <w:t>日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07" w:lineRule="exact"/>
              <w:ind w:left="1276"/>
            </w:pPr>
            <w:r>
              <w:rPr>
                <w:spacing w:val="-21"/>
                <w:position w:val="12"/>
              </w:rPr>
              <w:t>电</w:t>
            </w:r>
            <w:r>
              <w:rPr>
                <w:rFonts w:hint="eastAsia"/>
                <w:spacing w:val="-21"/>
                <w:position w:val="12"/>
                <w:lang w:val="en-US" w:eastAsia="zh-CN"/>
              </w:rPr>
              <w:t xml:space="preserve">     </w:t>
            </w:r>
            <w:r>
              <w:rPr>
                <w:spacing w:val="-21"/>
                <w:position w:val="12"/>
              </w:rPr>
              <w:t>话：</w:t>
            </w:r>
          </w:p>
          <w:p>
            <w:pPr>
              <w:pStyle w:val="6"/>
              <w:spacing w:line="219" w:lineRule="auto"/>
              <w:ind w:left="1285"/>
            </w:pPr>
            <w: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4" w:hRule="atLeast"/>
        </w:trPr>
        <w:tc>
          <w:tcPr>
            <w:tcW w:w="21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5"/>
            </w:pPr>
            <w:r>
              <w:rPr>
                <w:spacing w:val="1"/>
              </w:rPr>
              <w:t>设区市商务主管部</w:t>
            </w:r>
          </w:p>
          <w:p>
            <w:pPr>
              <w:pStyle w:val="6"/>
              <w:spacing w:before="133" w:line="219" w:lineRule="auto"/>
              <w:ind w:left="245"/>
            </w:pPr>
            <w:r>
              <w:rPr>
                <w:spacing w:val="1"/>
              </w:rPr>
              <w:t>门机构复核意见</w:t>
            </w:r>
          </w:p>
        </w:tc>
        <w:tc>
          <w:tcPr>
            <w:tcW w:w="2386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06" w:lineRule="exact"/>
              <w:ind w:left="113"/>
            </w:pPr>
            <w:r>
              <w:rPr>
                <w:spacing w:val="-9"/>
                <w:position w:val="12"/>
              </w:rPr>
              <w:t>联系人：</w:t>
            </w:r>
          </w:p>
          <w:p>
            <w:pPr>
              <w:pStyle w:val="6"/>
              <w:spacing w:line="218" w:lineRule="auto"/>
              <w:ind w:left="93"/>
            </w:pPr>
            <w:r>
              <w:rPr>
                <w:spacing w:val="-12"/>
              </w:rPr>
              <w:t>传</w:t>
            </w:r>
            <w:r>
              <w:rPr>
                <w:spacing w:val="16"/>
              </w:rPr>
              <w:t xml:space="preserve">  </w:t>
            </w:r>
            <w:r>
              <w:rPr>
                <w:spacing w:val="-12"/>
              </w:rPr>
              <w:t>真：</w:t>
            </w:r>
          </w:p>
        </w:tc>
        <w:tc>
          <w:tcPr>
            <w:tcW w:w="4758" w:type="dxa"/>
            <w:tcBorders>
              <w:left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56"/>
            </w:pPr>
            <w:r>
              <w:rPr>
                <w:spacing w:val="13"/>
              </w:rPr>
              <w:t>(盖章)</w:t>
            </w:r>
          </w:p>
          <w:p>
            <w:pPr>
              <w:pStyle w:val="6"/>
              <w:spacing w:before="116" w:line="230" w:lineRule="auto"/>
              <w:ind w:left="1856"/>
              <w:rPr>
                <w:sz w:val="19"/>
                <w:szCs w:val="19"/>
              </w:rPr>
            </w:pPr>
            <w:r>
              <w:rPr>
                <w:spacing w:val="-9"/>
              </w:rPr>
              <w:t>年</w:t>
            </w:r>
            <w:r>
              <w:rPr>
                <w:spacing w:val="18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0"/>
              </w:rPr>
              <w:t xml:space="preserve">      </w:t>
            </w:r>
            <w:r>
              <w:rPr>
                <w:spacing w:val="-9"/>
                <w:position w:val="-1"/>
                <w:sz w:val="19"/>
                <w:szCs w:val="19"/>
              </w:rPr>
              <w:t>日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37" w:lineRule="exact"/>
              <w:ind w:left="1276"/>
            </w:pPr>
            <w:r>
              <w:rPr>
                <w:spacing w:val="-21"/>
                <w:position w:val="14"/>
              </w:rPr>
              <w:t>电</w:t>
            </w:r>
            <w:r>
              <w:rPr>
                <w:rFonts w:hint="eastAsia"/>
                <w:spacing w:val="-21"/>
                <w:position w:val="14"/>
                <w:lang w:val="en-US" w:eastAsia="zh-CN"/>
              </w:rPr>
              <w:t xml:space="preserve">     </w:t>
            </w:r>
            <w:r>
              <w:rPr>
                <w:spacing w:val="-21"/>
                <w:position w:val="14"/>
              </w:rPr>
              <w:t>话：</w:t>
            </w:r>
          </w:p>
          <w:p>
            <w:pPr>
              <w:pStyle w:val="6"/>
              <w:spacing w:line="219" w:lineRule="auto"/>
              <w:ind w:left="1285"/>
            </w:pPr>
            <w: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211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00" w:lineRule="exact"/>
              <w:ind w:left="364"/>
            </w:pPr>
            <w:r>
              <w:rPr>
                <w:spacing w:val="2"/>
                <w:position w:val="11"/>
              </w:rPr>
              <w:t>浙江省商务厅</w:t>
            </w:r>
          </w:p>
          <w:p>
            <w:pPr>
              <w:pStyle w:val="6"/>
              <w:spacing w:line="219" w:lineRule="auto"/>
              <w:ind w:left="604"/>
            </w:pPr>
            <w:r>
              <w:rPr>
                <w:spacing w:val="3"/>
              </w:rPr>
              <w:t>审核意见</w:t>
            </w:r>
          </w:p>
        </w:tc>
        <w:tc>
          <w:tcPr>
            <w:tcW w:w="7144" w:type="dxa"/>
            <w:gridSpan w:val="2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142"/>
            </w:pPr>
            <w:r>
              <w:rPr>
                <w:spacing w:val="13"/>
              </w:rPr>
              <w:t>(盖章)</w:t>
            </w:r>
          </w:p>
          <w:p>
            <w:pPr>
              <w:pStyle w:val="6"/>
              <w:spacing w:before="197" w:line="219" w:lineRule="auto"/>
              <w:ind w:left="3683"/>
            </w:pPr>
            <w:r>
              <w:rPr>
                <w:spacing w:val="-9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6"/>
              </w:rPr>
              <w:t xml:space="preserve">     </w:t>
            </w:r>
            <w:r>
              <w:rPr>
                <w:spacing w:val="-9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ascii="楷体" w:hAnsi="楷体" w:eastAsia="楷体" w:cs="楷体"/>
          <w:spacing w:val="-4"/>
          <w:sz w:val="24"/>
          <w:szCs w:val="24"/>
        </w:rPr>
        <w:t>备注：</w:t>
      </w: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1、申请企业必须是申请商标持有人。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720" w:firstLineChars="3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2、如以母公司名义申报，请提供申报商品类别项下所有子公司海关代码。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720" w:firstLineChars="3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3、一份申请材料只能申报一个注册商标。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720" w:firstLineChars="3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4、近三年来有无侵犯知识产权、偷税漏税等违法违规行为，是否受到行政处罚，是否发生过重大质量、环保、安全等事故或经查证属实的重大投诉。本栏由各县级商务主管部门核实后填写。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720" w:firstLineChars="3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-SA"/>
        </w:rPr>
        <w:t>5、初审得分、复核得分分别由县级商务主管部门、设区市商务主管部门填写。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531" w:right="1417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76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5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7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ODM0NTBmYjdjYjMyNGQxYjY0NjJlMWM1MDhhZDAifQ=="/>
  </w:docVars>
  <w:rsids>
    <w:rsidRoot w:val="00000000"/>
    <w:rsid w:val="0DCE7B41"/>
    <w:rsid w:val="2B211DD2"/>
    <w:rsid w:val="306F78B6"/>
    <w:rsid w:val="37FE4E45"/>
    <w:rsid w:val="474C66FF"/>
    <w:rsid w:val="577FD572"/>
    <w:rsid w:val="5F8D1984"/>
    <w:rsid w:val="60B971C5"/>
    <w:rsid w:val="68B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2024-04-16T11:21:00Z</dcterms:created>
  <dc:creator>Lenovo、</dc:creator>
  <cp:lastModifiedBy>樱桃小丸子爱吃车厘子</cp:lastModifiedBy>
  <dcterms:modified xsi:type="dcterms:W3CDTF">2024-04-16T06:49:17Z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7812C20B070444BBAF333B5126FE34B1_12</vt:lpwstr>
  </property>
</Properties>
</file>