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2340"/>
        </w:tabs>
        <w:spacing w:line="700" w:lineRule="exact"/>
        <w:jc w:val="center"/>
        <w:rPr>
          <w:rFonts w:hint="eastAsia" w:eastAsia="方正小标宋简体" w:cs="方正小标宋简体"/>
          <w:color w:val="000000"/>
          <w:spacing w:val="20"/>
          <w:kern w:val="0"/>
          <w:sz w:val="44"/>
          <w:szCs w:val="44"/>
        </w:rPr>
      </w:pPr>
      <w:r>
        <w:rPr>
          <w:rFonts w:hint="eastAsia" w:eastAsia="方正小标宋简体" w:cs="方正小标宋简体"/>
          <w:color w:val="000000"/>
          <w:spacing w:val="20"/>
          <w:kern w:val="0"/>
          <w:sz w:val="44"/>
          <w:szCs w:val="44"/>
        </w:rPr>
        <w:t>关于启动义乌市建设工程</w:t>
      </w:r>
    </w:p>
    <w:p>
      <w:pPr>
        <w:widowControl/>
        <w:tabs>
          <w:tab w:val="left" w:pos="2340"/>
        </w:tabs>
        <w:spacing w:line="700" w:lineRule="exact"/>
        <w:jc w:val="center"/>
        <w:rPr>
          <w:rFonts w:eastAsia="方正小标宋简体"/>
          <w:color w:val="000000"/>
          <w:spacing w:val="20"/>
          <w:kern w:val="0"/>
          <w:sz w:val="44"/>
          <w:szCs w:val="44"/>
        </w:rPr>
      </w:pPr>
      <w:r>
        <w:rPr>
          <w:rFonts w:hint="eastAsia" w:eastAsia="方正小标宋简体" w:cs="方正小标宋简体"/>
          <w:color w:val="000000"/>
          <w:spacing w:val="20"/>
          <w:kern w:val="0"/>
          <w:sz w:val="44"/>
          <w:szCs w:val="44"/>
        </w:rPr>
        <w:t>生产安全事故应急救援预案的通知</w:t>
      </w:r>
    </w:p>
    <w:p>
      <w:pPr>
        <w:spacing w:line="500" w:lineRule="exact"/>
        <w:jc w:val="center"/>
        <w:rPr>
          <w:color w:val="000000"/>
          <w:sz w:val="24"/>
          <w:u w:val="single"/>
        </w:rPr>
      </w:pPr>
    </w:p>
    <w:p>
      <w:pPr>
        <w:spacing w:line="590" w:lineRule="exact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（）号</w:t>
      </w:r>
    </w:p>
    <w:p>
      <w:pPr>
        <w:spacing w:line="500" w:lineRule="exact"/>
        <w:jc w:val="center"/>
        <w:rPr>
          <w:rFonts w:eastAsia="方正仿宋_GBK"/>
          <w:color w:val="000000"/>
          <w:sz w:val="24"/>
        </w:rPr>
      </w:pPr>
    </w:p>
    <w:p>
      <w:pPr>
        <w:tabs>
          <w:tab w:val="left" w:pos="9391"/>
        </w:tabs>
        <w:spacing w:line="560" w:lineRule="exact"/>
        <w:rPr>
          <w:rFonts w:ascii="仿宋_GB2312" w:hAnsi="仿宋_GB2312" w:eastAsia="仿宋_GB2312"/>
          <w:color w:val="000000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</w:rPr>
        <w:t>：</w:t>
      </w:r>
    </w:p>
    <w:p>
      <w:pPr>
        <w:tabs>
          <w:tab w:val="left" w:pos="9391"/>
        </w:tabs>
        <w:spacing w:line="590" w:lineRule="exact"/>
        <w:ind w:firstLine="616" w:firstLineChars="200"/>
        <w:rPr>
          <w:rFonts w:ascii="仿宋_GB2312" w:hAnsi="仿宋_GB2312" w:eastAsia="仿宋_GB2312"/>
          <w:color w:val="000000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</w:rPr>
        <w:t>年月日时，在我市（地点）发生了事故。到目前，已造成（造成危害、人员伤亡、财产损失等情况）。事故的原因是（或者原因正在调查）。鉴于（事故的严重、紧急程度等），根据有关法律法规和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《义乌市突发公共事件总体应急预案》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</w:rPr>
        <w:t>以及《义乌市建设工程生产安全事故应急预案》之规定，经研究，决定启动《义乌市建设工程生产安全事故应急救援预案》。（对有关部门和单位的工作提出要求）。</w:t>
      </w:r>
    </w:p>
    <w:p>
      <w:pPr>
        <w:spacing w:line="590" w:lineRule="exact"/>
        <w:ind w:firstLine="5280" w:firstLineChars="1650"/>
        <w:jc w:val="left"/>
        <w:rPr>
          <w:rFonts w:ascii="仿宋_GB2312" w:hAnsi="仿宋_GB2312" w:eastAsia="仿宋_GB2312"/>
          <w:color w:val="000000"/>
          <w:sz w:val="32"/>
          <w:szCs w:val="32"/>
        </w:rPr>
      </w:pPr>
    </w:p>
    <w:p>
      <w:pPr>
        <w:spacing w:line="590" w:lineRule="exact"/>
        <w:ind w:firstLine="5280" w:firstLineChars="1650"/>
        <w:jc w:val="left"/>
        <w:rPr>
          <w:rFonts w:ascii="仿宋_GB2312" w:hAnsi="仿宋_GB2312" w:eastAsia="仿宋_GB2312"/>
          <w:color w:val="000000"/>
          <w:sz w:val="32"/>
          <w:szCs w:val="32"/>
        </w:rPr>
      </w:pPr>
    </w:p>
    <w:p>
      <w:pPr>
        <w:spacing w:line="590" w:lineRule="exact"/>
        <w:ind w:left="4200" w:leftChars="2000"/>
        <w:jc w:val="center"/>
        <w:rPr>
          <w:rFonts w:ascii="仿宋_GB2312" w:hAnsi="仿宋_GB2312" w:eastAsia="仿宋_GB2312"/>
          <w:color w:val="000000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</w:rPr>
        <w:t>（盖章）</w:t>
      </w:r>
    </w:p>
    <w:p>
      <w:pPr>
        <w:spacing w:line="590" w:lineRule="exact"/>
        <w:ind w:firstLine="6160" w:firstLineChars="2000"/>
        <w:jc w:val="left"/>
        <w:rPr>
          <w:rFonts w:ascii="仿宋_GB2312" w:hAnsi="仿宋_GB2312" w:eastAsia="仿宋_GB2312" w:cs="仿宋_GB2312"/>
          <w:color w:val="000000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</w:rPr>
        <w:t>年  月  日</w:t>
      </w:r>
    </w:p>
    <w:p>
      <w:pPr>
        <w:spacing w:line="590" w:lineRule="exact"/>
        <w:ind w:firstLine="6160" w:firstLineChars="2000"/>
        <w:jc w:val="left"/>
        <w:rPr>
          <w:rFonts w:ascii="仿宋_GB2312" w:hAnsi="仿宋_GB2312" w:eastAsia="仿宋_GB2312" w:cs="仿宋_GB2312"/>
          <w:color w:val="000000"/>
          <w:spacing w:val="-6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E5849"/>
    <w:rsid w:val="23DE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2021-11-25T07:40:00Z</dcterms:created>
  <dc:creator>龚秀娟</dc:creator>
  <cp:lastModifiedBy>龚秀娟</cp:lastModifiedBy>
  <dcterms:modified xsi:type="dcterms:W3CDTF">2021-11-25T07:40:30Z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2290233C0844400ABEFEA6EDF54A400F</vt:lpwstr>
  </property>
</Properties>
</file>