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700" w:lineRule="exact"/>
        <w:rPr>
          <w:rFonts w:hint="eastAsia" w:ascii="方正小标宋简体" w:hAnsi="仿宋" w:eastAsia="方正小标宋简体"/>
          <w:sz w:val="44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仿宋" w:eastAsia="方正小标宋简体"/>
          <w:spacing w:val="20"/>
          <w:sz w:val="44"/>
          <w:szCs w:val="44"/>
        </w:rPr>
      </w:pPr>
      <w:r>
        <w:rPr>
          <w:rFonts w:hint="eastAsia" w:ascii="方正小标宋简体" w:hAnsi="仿宋" w:eastAsia="方正小标宋简体"/>
          <w:spacing w:val="20"/>
          <w:sz w:val="44"/>
          <w:szCs w:val="44"/>
        </w:rPr>
        <w:t>义乌市电子商务进农村综合示范工作</w:t>
      </w:r>
    </w:p>
    <w:p>
      <w:pPr>
        <w:spacing w:line="700" w:lineRule="exact"/>
        <w:jc w:val="center"/>
        <w:rPr>
          <w:rFonts w:hint="eastAsia" w:ascii="方正小标宋简体" w:hAnsi="仿宋" w:eastAsia="方正小标宋简体"/>
          <w:spacing w:val="20"/>
          <w:sz w:val="44"/>
          <w:szCs w:val="44"/>
        </w:rPr>
      </w:pPr>
      <w:r>
        <w:rPr>
          <w:rFonts w:hint="eastAsia" w:ascii="方正小标宋简体" w:hAnsi="仿宋" w:eastAsia="方正小标宋简体"/>
          <w:spacing w:val="20"/>
          <w:sz w:val="44"/>
          <w:szCs w:val="44"/>
        </w:rPr>
        <w:t>领导小组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90" w:lineRule="exact"/>
        <w:ind w:firstLine="616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为加快我市农村电子商务发展，全面推进实施全国电子商务进农村综合示范工作，经市政府研究，决定成立义乌市电子商务进农村综合示范工作领导小组，现将组成人员名单通知如下：</w:t>
      </w:r>
    </w:p>
    <w:p>
      <w:pPr>
        <w:spacing w:line="590" w:lineRule="exact"/>
        <w:ind w:firstLine="616" w:firstLineChars="200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黑体" w:hAnsi="仿宋" w:eastAsia="黑体"/>
          <w:spacing w:val="-6"/>
          <w:sz w:val="32"/>
          <w:szCs w:val="32"/>
        </w:rPr>
        <w:t>组  长：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葛巧棣</w:t>
      </w:r>
    </w:p>
    <w:p>
      <w:pPr>
        <w:spacing w:line="590" w:lineRule="exact"/>
        <w:ind w:firstLine="616" w:firstLineChars="200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黑体" w:hAnsi="仿宋" w:eastAsia="黑体"/>
          <w:spacing w:val="-6"/>
          <w:sz w:val="32"/>
          <w:szCs w:val="32"/>
        </w:rPr>
        <w:t>副组长：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张敬锋（市府办）</w:t>
      </w:r>
    </w:p>
    <w:p>
      <w:pPr>
        <w:spacing w:line="590" w:lineRule="exact"/>
        <w:ind w:firstLine="1848" w:firstLineChars="600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楼小东（市场发展委）</w:t>
      </w:r>
    </w:p>
    <w:p>
      <w:pPr>
        <w:spacing w:line="590" w:lineRule="exact"/>
        <w:ind w:firstLine="616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黑体" w:hAnsi="仿宋" w:eastAsia="黑体"/>
          <w:spacing w:val="-6"/>
          <w:sz w:val="32"/>
          <w:szCs w:val="32"/>
        </w:rPr>
        <w:t>成  员：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方秀英（发改局）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金昭非（人力社保局）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胡文德（财政局）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成建明（农业农村</w:t>
      </w:r>
      <w:bookmarkStart w:id="0" w:name="_GoBack"/>
      <w:bookmarkEnd w:id="0"/>
      <w:r>
        <w:rPr>
          <w:rFonts w:hint="eastAsia" w:ascii="仿宋_GB2312" w:hAnsi="仿宋" w:eastAsia="仿宋_GB2312"/>
          <w:spacing w:val="-6"/>
          <w:sz w:val="32"/>
          <w:szCs w:val="32"/>
        </w:rPr>
        <w:t>局）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樊文武（市场发展委）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陈旭华（工商学院）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方春晖（邮政管理局）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李  瑛（市场集团）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张祝时（佛堂镇）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黄以森（苏溪镇）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丁国强（上溪镇）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吴厚平（大陈镇）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黄志宇（义亭镇）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陈岸哲（赤岸镇）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宗一飞（稠城街道）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杨  涛（福田街道）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张玮玮（江东街道）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丁国侃（稠江街道）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金  颖（北苑街道）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徐小军（后宅街道）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赵向阳（廿三里街道）</w:t>
      </w:r>
    </w:p>
    <w:p>
      <w:pPr>
        <w:spacing w:line="590" w:lineRule="exact"/>
        <w:ind w:firstLine="1848" w:firstLineChars="6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李永俊（城西街道）</w:t>
      </w:r>
    </w:p>
    <w:p>
      <w:pPr>
        <w:spacing w:line="590" w:lineRule="exact"/>
        <w:ind w:firstLine="616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领导小组办公室设在市场发展委，楼小东兼任办公室主任，樊文武兼任办公室副主任。以上人员如有变动，由所在单位自行替补。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E1E8B"/>
    <w:rsid w:val="1F7E1E8B"/>
    <w:rsid w:val="2BEC734B"/>
    <w:rsid w:val="413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2021-05-11T02:31:00Z</dcterms:created>
  <dc:creator>Administrator</dc:creator>
  <cp:lastModifiedBy>Administrator</cp:lastModifiedBy>
  <dcterms:modified xsi:type="dcterms:W3CDTF">2021-05-11T07:45:06Z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A633A4F1DFA940918F190B818B502170</vt:lpwstr>
  </property>
</Properties>
</file>